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7"/>
        <w:gridCol w:w="7868"/>
      </w:tblGrid>
      <w:tr w:rsidR="00556A36" w14:paraId="3CECC31D" w14:textId="77777777" w:rsidTr="009714A8">
        <w:tc>
          <w:tcPr>
            <w:tcW w:w="7867" w:type="dxa"/>
          </w:tcPr>
          <w:p w14:paraId="63896420" w14:textId="77777777" w:rsidR="003C30CE" w:rsidRPr="003C30CE" w:rsidRDefault="003C30CE" w:rsidP="006D231B">
            <w:pPr>
              <w:pStyle w:val="a4"/>
              <w:ind w:firstLine="709"/>
              <w:jc w:val="center"/>
              <w:rPr>
                <w:b/>
                <w:sz w:val="20"/>
                <w:szCs w:val="20"/>
              </w:rPr>
            </w:pPr>
            <w:r w:rsidRPr="003C30CE">
              <w:rPr>
                <w:b/>
                <w:sz w:val="20"/>
                <w:szCs w:val="20"/>
              </w:rPr>
              <w:t>ДОГОВОР</w:t>
            </w:r>
          </w:p>
          <w:p w14:paraId="28D2FBF0" w14:textId="77777777" w:rsidR="003C30CE" w:rsidRDefault="003C30CE" w:rsidP="006D231B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3C30CE">
              <w:rPr>
                <w:sz w:val="20"/>
                <w:szCs w:val="20"/>
              </w:rPr>
              <w:t>об оказании услуг по организации отдыха и оздоровления детей</w:t>
            </w:r>
            <w:r w:rsidRPr="003C30CE">
              <w:rPr>
                <w:sz w:val="20"/>
                <w:szCs w:val="20"/>
              </w:rPr>
              <w:br/>
              <w:t xml:space="preserve">в каникулярное время в школьном оздоровительном лагере дневного пребывания </w:t>
            </w:r>
            <w:r>
              <w:rPr>
                <w:sz w:val="20"/>
                <w:szCs w:val="20"/>
              </w:rPr>
              <w:t xml:space="preserve">«Солнечный город» </w:t>
            </w:r>
            <w:r w:rsidRPr="003C30CE">
              <w:rPr>
                <w:sz w:val="20"/>
                <w:szCs w:val="20"/>
              </w:rPr>
              <w:t xml:space="preserve">на базе </w:t>
            </w:r>
            <w:r>
              <w:rPr>
                <w:sz w:val="20"/>
                <w:szCs w:val="20"/>
              </w:rPr>
              <w:t>Муниципального бюджетного общеобразовательного учреждения средней школы №2 г. Липецка</w:t>
            </w:r>
          </w:p>
          <w:p w14:paraId="4117F7A3" w14:textId="77777777" w:rsidR="003C30CE" w:rsidRPr="003C30CE" w:rsidRDefault="003C30CE" w:rsidP="006D231B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3C30CE">
              <w:rPr>
                <w:sz w:val="20"/>
                <w:szCs w:val="20"/>
              </w:rPr>
              <w:tab/>
            </w:r>
            <w:r w:rsidRPr="003C30CE">
              <w:rPr>
                <w:sz w:val="20"/>
                <w:szCs w:val="20"/>
              </w:rPr>
              <w:tab/>
            </w:r>
          </w:p>
          <w:p w14:paraId="4F83ECB3" w14:textId="5BB56555" w:rsidR="003C30CE" w:rsidRPr="003C30CE" w:rsidRDefault="003C30CE" w:rsidP="006D231B">
            <w:pPr>
              <w:pStyle w:val="a4"/>
              <w:jc w:val="both"/>
              <w:rPr>
                <w:sz w:val="20"/>
                <w:szCs w:val="20"/>
              </w:rPr>
            </w:pPr>
            <w:r w:rsidRPr="003C30CE">
              <w:rPr>
                <w:sz w:val="20"/>
                <w:szCs w:val="20"/>
              </w:rPr>
              <w:t xml:space="preserve">город </w:t>
            </w:r>
            <w:r>
              <w:rPr>
                <w:sz w:val="20"/>
                <w:szCs w:val="20"/>
              </w:rPr>
              <w:t>Липецк</w:t>
            </w:r>
            <w:r w:rsidRPr="003C30CE">
              <w:rPr>
                <w:sz w:val="20"/>
                <w:szCs w:val="20"/>
              </w:rPr>
              <w:t xml:space="preserve"> «</w:t>
            </w:r>
            <w:r w:rsidR="000E6043">
              <w:rPr>
                <w:sz w:val="20"/>
                <w:szCs w:val="20"/>
              </w:rPr>
              <w:t>_</w:t>
            </w:r>
            <w:r w:rsidR="008418FD">
              <w:rPr>
                <w:sz w:val="20"/>
                <w:szCs w:val="20"/>
              </w:rPr>
              <w:t>1</w:t>
            </w:r>
            <w:r w:rsidR="00E24477">
              <w:rPr>
                <w:sz w:val="20"/>
                <w:szCs w:val="20"/>
              </w:rPr>
              <w:t>6</w:t>
            </w:r>
            <w:r w:rsidR="00807A48">
              <w:rPr>
                <w:sz w:val="20"/>
                <w:szCs w:val="20"/>
              </w:rPr>
              <w:t>_</w:t>
            </w:r>
            <w:r w:rsidRPr="003C30CE">
              <w:rPr>
                <w:sz w:val="20"/>
                <w:szCs w:val="20"/>
              </w:rPr>
              <w:t>»</w:t>
            </w:r>
            <w:r w:rsidR="009E78B4">
              <w:rPr>
                <w:sz w:val="20"/>
                <w:szCs w:val="20"/>
              </w:rPr>
              <w:t xml:space="preserve"> </w:t>
            </w:r>
            <w:r w:rsidR="008418FD">
              <w:rPr>
                <w:sz w:val="20"/>
                <w:szCs w:val="20"/>
              </w:rPr>
              <w:t>мая</w:t>
            </w:r>
            <w:r>
              <w:rPr>
                <w:sz w:val="20"/>
                <w:szCs w:val="20"/>
              </w:rPr>
              <w:t xml:space="preserve"> </w:t>
            </w:r>
            <w:r w:rsidRPr="003C30CE">
              <w:rPr>
                <w:sz w:val="20"/>
                <w:szCs w:val="20"/>
              </w:rPr>
              <w:t>20</w:t>
            </w:r>
            <w:r w:rsidR="004F6B3B">
              <w:rPr>
                <w:sz w:val="20"/>
                <w:szCs w:val="20"/>
              </w:rPr>
              <w:t>2</w:t>
            </w:r>
            <w:r w:rsidR="008418FD">
              <w:rPr>
                <w:sz w:val="20"/>
                <w:szCs w:val="20"/>
              </w:rPr>
              <w:t>5</w:t>
            </w:r>
            <w:r w:rsidRPr="003C30CE">
              <w:rPr>
                <w:sz w:val="20"/>
                <w:szCs w:val="20"/>
              </w:rPr>
              <w:t xml:space="preserve"> г.</w:t>
            </w:r>
          </w:p>
          <w:p w14:paraId="131C699E" w14:textId="77777777" w:rsidR="003C30CE" w:rsidRPr="003C30CE" w:rsidRDefault="003C30CE" w:rsidP="006D231B">
            <w:pPr>
              <w:pStyle w:val="a4"/>
              <w:jc w:val="both"/>
              <w:rPr>
                <w:sz w:val="20"/>
                <w:szCs w:val="20"/>
              </w:rPr>
            </w:pPr>
          </w:p>
          <w:p w14:paraId="440C9D07" w14:textId="77777777" w:rsidR="003C30CE" w:rsidRPr="003C30CE" w:rsidRDefault="003C30CE" w:rsidP="006D231B">
            <w:pPr>
              <w:pStyle w:val="a4"/>
              <w:jc w:val="both"/>
              <w:rPr>
                <w:sz w:val="20"/>
                <w:szCs w:val="20"/>
              </w:rPr>
            </w:pPr>
            <w:r w:rsidRPr="003C30CE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>средняя школа №2</w:t>
            </w:r>
            <w:r w:rsidRPr="003C30CE">
              <w:rPr>
                <w:sz w:val="20"/>
                <w:szCs w:val="20"/>
              </w:rPr>
              <w:t xml:space="preserve">, на основании лицензии </w:t>
            </w:r>
            <w:r w:rsidR="00DE170C" w:rsidRPr="00DE170C">
              <w:rPr>
                <w:sz w:val="20"/>
                <w:szCs w:val="20"/>
              </w:rPr>
              <w:t>№ 748</w:t>
            </w:r>
            <w:r w:rsidRPr="00DE170C">
              <w:rPr>
                <w:sz w:val="20"/>
                <w:szCs w:val="20"/>
              </w:rPr>
              <w:t xml:space="preserve"> от 2</w:t>
            </w:r>
            <w:r w:rsidR="00DE170C" w:rsidRPr="00DE170C">
              <w:rPr>
                <w:sz w:val="20"/>
                <w:szCs w:val="20"/>
              </w:rPr>
              <w:t>3.10</w:t>
            </w:r>
            <w:r w:rsidRPr="00DE170C">
              <w:rPr>
                <w:sz w:val="20"/>
                <w:szCs w:val="20"/>
              </w:rPr>
              <w:t xml:space="preserve">.2017, и свидетельства о государственной аккредитации, серия </w:t>
            </w:r>
            <w:r w:rsidR="00DE170C" w:rsidRPr="00DE170C">
              <w:rPr>
                <w:sz w:val="20"/>
                <w:szCs w:val="20"/>
              </w:rPr>
              <w:t>48ЛО1 № 0000877</w:t>
            </w:r>
            <w:r w:rsidRPr="00DE170C">
              <w:rPr>
                <w:sz w:val="20"/>
                <w:szCs w:val="20"/>
              </w:rPr>
              <w:t>, именуемое</w:t>
            </w:r>
            <w:r w:rsidRPr="003C30CE">
              <w:rPr>
                <w:sz w:val="20"/>
                <w:szCs w:val="20"/>
              </w:rPr>
              <w:t xml:space="preserve"> в дальнейшем «Исполнитель», в лице директора школы</w:t>
            </w:r>
            <w:r w:rsidR="006D231B">
              <w:rPr>
                <w:sz w:val="20"/>
                <w:szCs w:val="20"/>
              </w:rPr>
              <w:t xml:space="preserve"> </w:t>
            </w:r>
            <w:r w:rsidR="004F6B3B">
              <w:rPr>
                <w:sz w:val="20"/>
                <w:szCs w:val="20"/>
              </w:rPr>
              <w:t>Власовой Татьяны Алексеевны</w:t>
            </w:r>
            <w:r w:rsidRPr="003C30CE">
              <w:rPr>
                <w:sz w:val="20"/>
                <w:szCs w:val="20"/>
              </w:rPr>
              <w:t>, действующего на основании Устав</w:t>
            </w:r>
            <w:r w:rsidR="004F6B3B">
              <w:rPr>
                <w:sz w:val="20"/>
                <w:szCs w:val="20"/>
              </w:rPr>
              <w:t>а, с одной стороны, и ____________________________________________________</w:t>
            </w:r>
          </w:p>
          <w:p w14:paraId="32F0EC16" w14:textId="77777777" w:rsidR="003C30CE" w:rsidRPr="003C30CE" w:rsidRDefault="003C30CE" w:rsidP="006D231B">
            <w:pPr>
              <w:pStyle w:val="a4"/>
              <w:rPr>
                <w:sz w:val="20"/>
                <w:szCs w:val="20"/>
              </w:rPr>
            </w:pPr>
            <w:r w:rsidRPr="003C30CE">
              <w:rPr>
                <w:sz w:val="20"/>
                <w:szCs w:val="20"/>
              </w:rPr>
              <w:t>__________________________________________________, паспорт: серия ____</w:t>
            </w:r>
            <w:r w:rsidR="006D231B">
              <w:rPr>
                <w:sz w:val="20"/>
                <w:szCs w:val="20"/>
              </w:rPr>
              <w:t>______</w:t>
            </w:r>
            <w:r w:rsidRPr="003C30CE">
              <w:rPr>
                <w:sz w:val="20"/>
                <w:szCs w:val="20"/>
              </w:rPr>
              <w:t xml:space="preserve">__ </w:t>
            </w:r>
          </w:p>
          <w:p w14:paraId="5F9DD9F6" w14:textId="77777777" w:rsidR="003C30CE" w:rsidRPr="004F6B3B" w:rsidRDefault="003C30CE" w:rsidP="006D231B">
            <w:pPr>
              <w:pStyle w:val="a4"/>
              <w:ind w:left="2124" w:firstLine="708"/>
              <w:rPr>
                <w:i/>
                <w:sz w:val="16"/>
                <w:szCs w:val="20"/>
              </w:rPr>
            </w:pPr>
            <w:r w:rsidRPr="004F6B3B">
              <w:rPr>
                <w:i/>
                <w:sz w:val="16"/>
                <w:szCs w:val="20"/>
              </w:rPr>
              <w:t>ФИО родителя</w:t>
            </w:r>
          </w:p>
          <w:p w14:paraId="45BFA7A1" w14:textId="77777777" w:rsidR="003C30CE" w:rsidRPr="003C30CE" w:rsidRDefault="003C30CE" w:rsidP="006D231B">
            <w:pPr>
              <w:pStyle w:val="a4"/>
              <w:rPr>
                <w:sz w:val="20"/>
                <w:szCs w:val="20"/>
              </w:rPr>
            </w:pPr>
            <w:r w:rsidRPr="003C30CE">
              <w:rPr>
                <w:sz w:val="20"/>
                <w:szCs w:val="20"/>
              </w:rPr>
              <w:t>номер__________ выдан___________________________</w:t>
            </w:r>
            <w:r w:rsidR="006D231B">
              <w:rPr>
                <w:sz w:val="20"/>
                <w:szCs w:val="20"/>
              </w:rPr>
              <w:t>__________________</w:t>
            </w:r>
            <w:r w:rsidRPr="003C30CE">
              <w:rPr>
                <w:sz w:val="20"/>
                <w:szCs w:val="20"/>
              </w:rPr>
              <w:t>__________, именуемый в дальнейшем «Родитель», действующий как законный представитель несовершеннолетнего _________________________________________________________</w:t>
            </w:r>
          </w:p>
          <w:p w14:paraId="648EAF97" w14:textId="77777777" w:rsidR="003C30CE" w:rsidRPr="004F6B3B" w:rsidRDefault="003C30CE" w:rsidP="006D231B">
            <w:pPr>
              <w:pStyle w:val="a4"/>
              <w:ind w:left="4248" w:firstLine="708"/>
              <w:rPr>
                <w:i/>
                <w:sz w:val="16"/>
                <w:szCs w:val="16"/>
              </w:rPr>
            </w:pPr>
            <w:r w:rsidRPr="004F6B3B">
              <w:rPr>
                <w:i/>
                <w:sz w:val="16"/>
                <w:szCs w:val="16"/>
              </w:rPr>
              <w:t>ФИО ребенка</w:t>
            </w:r>
          </w:p>
          <w:p w14:paraId="50F32778" w14:textId="77777777" w:rsidR="003C30CE" w:rsidRDefault="003C30CE" w:rsidP="006D231B">
            <w:pPr>
              <w:pStyle w:val="a4"/>
              <w:rPr>
                <w:sz w:val="20"/>
                <w:szCs w:val="20"/>
              </w:rPr>
            </w:pPr>
            <w:r w:rsidRPr="003C30CE">
              <w:rPr>
                <w:sz w:val="20"/>
                <w:szCs w:val="20"/>
              </w:rPr>
              <w:t>(далее – ребенок), с другой стороны, заключили настоящий договор о нижеследующем:</w:t>
            </w:r>
          </w:p>
          <w:p w14:paraId="1B3E0ADA" w14:textId="77777777" w:rsidR="006D231B" w:rsidRPr="003C30CE" w:rsidRDefault="006D231B" w:rsidP="006D231B">
            <w:pPr>
              <w:pStyle w:val="a4"/>
              <w:rPr>
                <w:sz w:val="20"/>
                <w:szCs w:val="20"/>
              </w:rPr>
            </w:pPr>
          </w:p>
          <w:p w14:paraId="36330205" w14:textId="77777777" w:rsidR="006D231B" w:rsidRPr="006D231B" w:rsidRDefault="006D231B" w:rsidP="006D231B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6D231B">
              <w:rPr>
                <w:sz w:val="20"/>
                <w:szCs w:val="20"/>
              </w:rPr>
              <w:t>1. ОБЩИЕ ПОЛОЖЕНИЯ, ПРЕДМЕТ ДОГОВОРА</w:t>
            </w:r>
          </w:p>
          <w:p w14:paraId="5DE155D4" w14:textId="02D9FDEE" w:rsidR="006D231B" w:rsidRPr="006D231B" w:rsidRDefault="006D231B" w:rsidP="006D231B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6D231B">
              <w:rPr>
                <w:sz w:val="20"/>
                <w:szCs w:val="20"/>
              </w:rPr>
              <w:t xml:space="preserve">1.1. Предметом настоящего договора является организация отдыха и оздоровления детей в каникулярное время в школьном оздоровительном лагере дневного пребывания </w:t>
            </w:r>
            <w:r>
              <w:rPr>
                <w:sz w:val="20"/>
                <w:szCs w:val="20"/>
              </w:rPr>
              <w:t>«Солнечный город»</w:t>
            </w:r>
            <w:r w:rsidRPr="006D231B">
              <w:rPr>
                <w:sz w:val="20"/>
                <w:szCs w:val="20"/>
              </w:rPr>
              <w:t xml:space="preserve"> на базе </w:t>
            </w:r>
            <w:r>
              <w:rPr>
                <w:sz w:val="20"/>
                <w:szCs w:val="20"/>
              </w:rPr>
              <w:t>МБОУ СШ №2 г.</w:t>
            </w:r>
            <w:r w:rsidR="00841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Липецка</w:t>
            </w:r>
            <w:r w:rsidRPr="006D231B">
              <w:rPr>
                <w:sz w:val="20"/>
                <w:szCs w:val="20"/>
              </w:rPr>
              <w:t>,</w:t>
            </w:r>
          </w:p>
          <w:p w14:paraId="28A681F4" w14:textId="18B2402D" w:rsidR="006D231B" w:rsidRPr="006D231B" w:rsidRDefault="006D231B" w:rsidP="006D231B">
            <w:pPr>
              <w:pStyle w:val="a4"/>
              <w:jc w:val="both"/>
              <w:rPr>
                <w:sz w:val="20"/>
                <w:szCs w:val="20"/>
              </w:rPr>
            </w:pPr>
            <w:r w:rsidRPr="006D231B">
              <w:rPr>
                <w:sz w:val="20"/>
                <w:szCs w:val="20"/>
              </w:rPr>
              <w:t xml:space="preserve">расположенного по адресу </w:t>
            </w:r>
            <w:r>
              <w:rPr>
                <w:sz w:val="20"/>
                <w:szCs w:val="20"/>
              </w:rPr>
              <w:t>г.</w:t>
            </w:r>
            <w:r w:rsidR="00841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Липецк, ул.</w:t>
            </w:r>
            <w:r w:rsidR="00841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 д. 58.</w:t>
            </w:r>
          </w:p>
          <w:p w14:paraId="16D4429D" w14:textId="77777777" w:rsidR="006D231B" w:rsidRPr="006D231B" w:rsidRDefault="006D231B" w:rsidP="006D231B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6D231B">
              <w:rPr>
                <w:sz w:val="20"/>
                <w:szCs w:val="20"/>
              </w:rPr>
              <w:t xml:space="preserve">1.2. Исполнитель организует отдых в соответствии с Положением о школьном оздоровительном лагере дневного пребывания в каникулярное время на базе </w:t>
            </w:r>
            <w:r>
              <w:rPr>
                <w:sz w:val="20"/>
                <w:szCs w:val="20"/>
              </w:rPr>
              <w:t>МБОУ СШ №2 г. Липецка</w:t>
            </w:r>
            <w:r w:rsidRPr="006D231B">
              <w:rPr>
                <w:sz w:val="20"/>
                <w:szCs w:val="20"/>
              </w:rPr>
              <w:t>.</w:t>
            </w:r>
          </w:p>
          <w:p w14:paraId="680C33C2" w14:textId="77777777" w:rsidR="006D231B" w:rsidRPr="006D231B" w:rsidRDefault="006D231B" w:rsidP="006D231B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6D231B">
              <w:rPr>
                <w:sz w:val="20"/>
                <w:szCs w:val="20"/>
              </w:rPr>
              <w:t>1.3. Организация отдыха и оздоровления включает в себя:</w:t>
            </w:r>
          </w:p>
          <w:p w14:paraId="372A988E" w14:textId="77777777" w:rsidR="006D231B" w:rsidRPr="006D231B" w:rsidRDefault="006D231B" w:rsidP="006D231B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>организацию культурно-досуговой, туристской, краеведческой, экскурсионной деятельности, обеспечивающей рациональное использование свободного времени детей, их духовно-нравственное развитие, приобщение к ценностям культуры и искусства;</w:t>
            </w:r>
          </w:p>
          <w:p w14:paraId="782B5BD2" w14:textId="77777777" w:rsidR="006D231B" w:rsidRPr="006D231B" w:rsidRDefault="006D231B" w:rsidP="006D231B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</w:t>
            </w:r>
          </w:p>
          <w:p w14:paraId="326E7822" w14:textId="77777777" w:rsidR="006D231B" w:rsidRPr="006D231B" w:rsidRDefault="006D231B" w:rsidP="006D231B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>образовательную деятельность по реализации дополнительных общеразвивающих программ;</w:t>
            </w:r>
          </w:p>
          <w:p w14:paraId="5303791B" w14:textId="77777777" w:rsidR="006D231B" w:rsidRPr="006D231B" w:rsidRDefault="006D231B" w:rsidP="006D231B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>организацию размещения, двухразового питания детей в школьном лагере;</w:t>
            </w:r>
          </w:p>
          <w:p w14:paraId="4749E8F5" w14:textId="77777777" w:rsidR="006D231B" w:rsidRPr="006D231B" w:rsidRDefault="006D231B" w:rsidP="006D231B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 xml:space="preserve"> обеспечение безопасные условия жизнедеятельности детей;</w:t>
            </w:r>
          </w:p>
          <w:p w14:paraId="797AEB46" w14:textId="77777777" w:rsidR="006D231B" w:rsidRPr="006D231B" w:rsidRDefault="006D231B" w:rsidP="006D231B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>организацию оказания медицинской помощи детям в период их пребывания в школьном лагере, формирование навыков здорового образа жизни у детей;</w:t>
            </w:r>
          </w:p>
          <w:p w14:paraId="7BA0C853" w14:textId="77777777" w:rsid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</w:p>
          <w:p w14:paraId="62320792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lastRenderedPageBreak/>
              <w:t>- заболевания ребенка;</w:t>
            </w:r>
          </w:p>
          <w:p w14:paraId="345949C7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 xml:space="preserve">- грубого нарушения им распорядка дня и требований локальных актов лагеря, устанавливающих обязательные правила поведения; </w:t>
            </w:r>
          </w:p>
          <w:p w14:paraId="607013AF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- грубого нарушения им правил противопожарной безопасности;</w:t>
            </w:r>
          </w:p>
          <w:p w14:paraId="46B009D9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- причинении вреда жизни (здоровью) других детей и/или работников лагеря;</w:t>
            </w:r>
          </w:p>
          <w:p w14:paraId="6A76AB89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- причинение ущерба имуществу лагеря или третьих лиц.</w:t>
            </w:r>
          </w:p>
          <w:p w14:paraId="659FA193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2.3.4. Возместить в установленном порядке ущерб, причиненный зданию, оборудованию, инвентарю и другому имуществу лагеря по вине ребенка.</w:t>
            </w:r>
          </w:p>
          <w:p w14:paraId="38067971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2.4. Родитель имеет право:</w:t>
            </w:r>
          </w:p>
          <w:p w14:paraId="6B6DB33F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3.4.1.  Забрать ребёнка ранее срока, установленного настоящим Договором по письменному заявлению. При возвращении ребёнка представить справку об отсутствии контакта с инфекционными больными за этот период.</w:t>
            </w:r>
          </w:p>
          <w:p w14:paraId="6A8277DD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 xml:space="preserve">3.4.2. При отсутствии воспитанника по уважительным причинам предоставить подтверждающие документы (справки). </w:t>
            </w:r>
          </w:p>
          <w:p w14:paraId="2A3D3C6B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 xml:space="preserve">3.4.3. Информировать Исполнителя о возможных ограничениях, связанных со здоровьем ребенка, об особенностях его поведения, склонностях и интересах. </w:t>
            </w:r>
          </w:p>
          <w:p w14:paraId="0A439444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 xml:space="preserve">3.4.5. Знакомиться самим и знакомить ребенка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      </w:r>
          </w:p>
          <w:p w14:paraId="5D9B9B71" w14:textId="77777777" w:rsidR="00491459" w:rsidRPr="00491459" w:rsidRDefault="00491459" w:rsidP="00491459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</w:p>
          <w:p w14:paraId="35A7145E" w14:textId="77777777" w:rsidR="00491459" w:rsidRPr="00491459" w:rsidRDefault="00491459" w:rsidP="00491459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3. ПОРЯДОК И УСЛОВИЯ ОПЛАТЫ</w:t>
            </w:r>
          </w:p>
          <w:p w14:paraId="65C53D94" w14:textId="456F0DB7" w:rsidR="00491459" w:rsidRPr="00491459" w:rsidRDefault="00491459" w:rsidP="004F6B3B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3.1. Размер платы за оказываемые услуги по наст</w:t>
            </w:r>
            <w:r w:rsidR="00DE170C">
              <w:rPr>
                <w:sz w:val="20"/>
                <w:szCs w:val="20"/>
              </w:rPr>
              <w:t>оящему Договору</w:t>
            </w:r>
            <w:r w:rsidR="008418FD">
              <w:rPr>
                <w:sz w:val="20"/>
                <w:szCs w:val="20"/>
              </w:rPr>
              <w:t xml:space="preserve"> </w:t>
            </w:r>
            <w:r w:rsidR="00DE170C">
              <w:rPr>
                <w:sz w:val="20"/>
                <w:szCs w:val="20"/>
              </w:rPr>
              <w:t xml:space="preserve">определяется </w:t>
            </w:r>
            <w:r w:rsidR="004F6B3B">
              <w:rPr>
                <w:sz w:val="20"/>
                <w:szCs w:val="20"/>
                <w:u w:val="single"/>
              </w:rPr>
              <w:t>согласно приказа №</w:t>
            </w:r>
            <w:r w:rsidR="008418FD">
              <w:rPr>
                <w:sz w:val="20"/>
                <w:szCs w:val="20"/>
                <w:u w:val="single"/>
              </w:rPr>
              <w:t>883</w:t>
            </w:r>
            <w:r w:rsidR="004F6B3B">
              <w:rPr>
                <w:sz w:val="20"/>
                <w:szCs w:val="20"/>
                <w:u w:val="single"/>
              </w:rPr>
              <w:t xml:space="preserve"> от </w:t>
            </w:r>
            <w:r w:rsidR="00815863">
              <w:rPr>
                <w:sz w:val="20"/>
                <w:szCs w:val="20"/>
                <w:u w:val="single"/>
              </w:rPr>
              <w:t>0</w:t>
            </w:r>
            <w:r w:rsidR="008418FD">
              <w:rPr>
                <w:sz w:val="20"/>
                <w:szCs w:val="20"/>
                <w:u w:val="single"/>
              </w:rPr>
              <w:t>6.05.2025</w:t>
            </w:r>
            <w:r w:rsidR="00DE170C" w:rsidRPr="00DE170C">
              <w:rPr>
                <w:sz w:val="20"/>
                <w:szCs w:val="20"/>
                <w:u w:val="single"/>
              </w:rPr>
              <w:t>г. департамента образован</w:t>
            </w:r>
            <w:r w:rsidR="004F6B3B">
              <w:rPr>
                <w:sz w:val="20"/>
                <w:szCs w:val="20"/>
                <w:u w:val="single"/>
              </w:rPr>
              <w:t xml:space="preserve">ия администрации города Липецка </w:t>
            </w:r>
            <w:r w:rsidRPr="00491459">
              <w:rPr>
                <w:sz w:val="20"/>
                <w:szCs w:val="20"/>
              </w:rPr>
              <w:t xml:space="preserve">и составляет </w:t>
            </w:r>
            <w:r w:rsidR="008418FD">
              <w:rPr>
                <w:sz w:val="20"/>
                <w:szCs w:val="20"/>
              </w:rPr>
              <w:t>720</w:t>
            </w:r>
            <w:r w:rsidRPr="00491459">
              <w:rPr>
                <w:sz w:val="20"/>
                <w:szCs w:val="20"/>
              </w:rPr>
              <w:t xml:space="preserve"> рублей (</w:t>
            </w:r>
            <w:r w:rsidR="005B765F">
              <w:rPr>
                <w:sz w:val="20"/>
                <w:szCs w:val="20"/>
              </w:rPr>
              <w:t>семьсот двадцать рублей</w:t>
            </w:r>
            <w:r w:rsidRPr="0049145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91459">
              <w:rPr>
                <w:sz w:val="20"/>
                <w:szCs w:val="20"/>
              </w:rPr>
              <w:t xml:space="preserve">за </w:t>
            </w:r>
            <w:r w:rsidR="005B7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 дней</w:t>
            </w:r>
            <w:r w:rsidRPr="00491459">
              <w:rPr>
                <w:sz w:val="20"/>
                <w:szCs w:val="20"/>
              </w:rPr>
              <w:t xml:space="preserve"> лагерной смены (из расчета </w:t>
            </w:r>
            <w:r w:rsidR="00815863">
              <w:rPr>
                <w:sz w:val="20"/>
                <w:szCs w:val="20"/>
              </w:rPr>
              <w:t>26</w:t>
            </w:r>
            <w:r w:rsidR="004F6B3B">
              <w:rPr>
                <w:sz w:val="20"/>
                <w:szCs w:val="20"/>
              </w:rPr>
              <w:t xml:space="preserve"> рублей</w:t>
            </w:r>
            <w:r w:rsidRPr="00491459">
              <w:rPr>
                <w:sz w:val="20"/>
                <w:szCs w:val="20"/>
              </w:rPr>
              <w:t xml:space="preserve"> в день на одного</w:t>
            </w:r>
            <w:r>
              <w:rPr>
                <w:sz w:val="20"/>
                <w:szCs w:val="20"/>
              </w:rPr>
              <w:t xml:space="preserve"> </w:t>
            </w:r>
            <w:r w:rsidRPr="00491459">
              <w:rPr>
                <w:sz w:val="20"/>
                <w:szCs w:val="20"/>
              </w:rPr>
              <w:t xml:space="preserve">ребенка). </w:t>
            </w:r>
          </w:p>
          <w:p w14:paraId="5AD83207" w14:textId="77777777" w:rsidR="00491459" w:rsidRPr="00491459" w:rsidRDefault="00491459" w:rsidP="004F4C8F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 xml:space="preserve">3.2. Плата вносится Родителем на расчетный счет </w:t>
            </w:r>
            <w:r>
              <w:rPr>
                <w:sz w:val="20"/>
                <w:szCs w:val="20"/>
              </w:rPr>
              <w:t>Муниципального бюджетного общеобразовательного учреждения средней школы №2 г.</w:t>
            </w:r>
            <w:r w:rsidR="00DE1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Липецка </w:t>
            </w:r>
            <w:r w:rsidR="004F4C8F">
              <w:rPr>
                <w:sz w:val="20"/>
                <w:szCs w:val="20"/>
              </w:rPr>
              <w:t xml:space="preserve">03234643427010004600 </w:t>
            </w:r>
            <w:r w:rsidRPr="00491459">
              <w:rPr>
                <w:sz w:val="20"/>
                <w:szCs w:val="20"/>
              </w:rPr>
              <w:t xml:space="preserve">не позднее 5 (пяти) дней до начала смены. </w:t>
            </w:r>
          </w:p>
          <w:p w14:paraId="33041986" w14:textId="77777777" w:rsidR="00491459" w:rsidRPr="00491459" w:rsidRDefault="00491459" w:rsidP="00491459">
            <w:pPr>
              <w:pStyle w:val="a4"/>
              <w:jc w:val="both"/>
              <w:rPr>
                <w:sz w:val="20"/>
                <w:szCs w:val="20"/>
              </w:rPr>
            </w:pPr>
          </w:p>
          <w:p w14:paraId="3F54017F" w14:textId="77777777" w:rsidR="00491459" w:rsidRPr="00491459" w:rsidRDefault="00491459" w:rsidP="00491459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4. ОТВЕТСТВЕННОСТЬ СТОРОН</w:t>
            </w:r>
          </w:p>
          <w:p w14:paraId="14CA3A7C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      </w:r>
          </w:p>
          <w:p w14:paraId="2D325641" w14:textId="77777777" w:rsidR="00491459" w:rsidRPr="00491459" w:rsidRDefault="00491459" w:rsidP="00491459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91459">
              <w:rPr>
                <w:sz w:val="20"/>
                <w:szCs w:val="20"/>
              </w:rPr>
      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      </w:r>
          </w:p>
          <w:p w14:paraId="7F23BFB8" w14:textId="77777777" w:rsidR="004F4C8F" w:rsidRPr="004F4C8F" w:rsidRDefault="004F4C8F" w:rsidP="004F4C8F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4. ОТВЕТСТВЕННОСТЬ СТОРОН</w:t>
            </w:r>
          </w:p>
          <w:p w14:paraId="197EFA52" w14:textId="77777777" w:rsidR="004F4C8F" w:rsidRDefault="004F4C8F" w:rsidP="004F4C8F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 xml:space="preserve"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 </w:t>
            </w:r>
          </w:p>
          <w:p w14:paraId="3755D4A9" w14:textId="77777777" w:rsidR="003C30CE" w:rsidRDefault="004F4C8F" w:rsidP="004F4C8F">
            <w:pPr>
              <w:pStyle w:val="a4"/>
              <w:ind w:firstLine="709"/>
              <w:jc w:val="both"/>
            </w:pPr>
            <w:r w:rsidRPr="004F4C8F">
              <w:rPr>
                <w:sz w:val="20"/>
                <w:szCs w:val="20"/>
              </w:rPr>
              <w:t xml:space="preserve">4.2. Стороны освобождаются от ответственности за частичное или полное </w:t>
            </w:r>
            <w:r>
              <w:rPr>
                <w:sz w:val="20"/>
                <w:szCs w:val="20"/>
              </w:rPr>
              <w:t>н</w:t>
            </w:r>
            <w:r w:rsidRPr="004F4C8F">
              <w:rPr>
                <w:sz w:val="20"/>
                <w:szCs w:val="20"/>
              </w:rPr>
              <w:t>еисполнение обязательств по настоящему договору, если это неисполнение явилось</w:t>
            </w:r>
          </w:p>
        </w:tc>
        <w:tc>
          <w:tcPr>
            <w:tcW w:w="7868" w:type="dxa"/>
          </w:tcPr>
          <w:p w14:paraId="72CC2C10" w14:textId="77777777" w:rsidR="006D231B" w:rsidRPr="006D231B" w:rsidRDefault="006D231B" w:rsidP="006D23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lastRenderedPageBreak/>
      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      </w:r>
          </w:p>
          <w:p w14:paraId="1DC34565" w14:textId="191C2598" w:rsidR="006D231B" w:rsidRPr="006D231B" w:rsidRDefault="006D231B" w:rsidP="006D231B">
            <w:pPr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>1.4. Период оказания услуги с «</w:t>
            </w:r>
            <w:r w:rsidR="009E78B4">
              <w:rPr>
                <w:rFonts w:ascii="Times New Roman" w:hAnsi="Times New Roman" w:cs="Times New Roman"/>
                <w:sz w:val="20"/>
              </w:rPr>
              <w:t>2</w:t>
            </w:r>
            <w:r w:rsidR="008418FD">
              <w:rPr>
                <w:rFonts w:ascii="Times New Roman" w:hAnsi="Times New Roman" w:cs="Times New Roman"/>
                <w:sz w:val="20"/>
              </w:rPr>
              <w:t>7</w:t>
            </w:r>
            <w:r w:rsidRPr="006D231B">
              <w:rPr>
                <w:rFonts w:ascii="Times New Roman" w:hAnsi="Times New Roman" w:cs="Times New Roman"/>
                <w:sz w:val="20"/>
              </w:rPr>
              <w:t>»</w:t>
            </w:r>
            <w:r w:rsidR="009E78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18FD">
              <w:rPr>
                <w:rFonts w:ascii="Times New Roman" w:hAnsi="Times New Roman" w:cs="Times New Roman"/>
                <w:sz w:val="20"/>
              </w:rPr>
              <w:t>мая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31B">
              <w:rPr>
                <w:rFonts w:ascii="Times New Roman" w:hAnsi="Times New Roman" w:cs="Times New Roman"/>
                <w:sz w:val="20"/>
              </w:rPr>
              <w:t>20</w:t>
            </w:r>
            <w:r w:rsidR="0034114F">
              <w:rPr>
                <w:rFonts w:ascii="Times New Roman" w:hAnsi="Times New Roman" w:cs="Times New Roman"/>
                <w:sz w:val="20"/>
              </w:rPr>
              <w:t>2</w:t>
            </w:r>
            <w:r w:rsidR="008418FD">
              <w:rPr>
                <w:rFonts w:ascii="Times New Roman" w:hAnsi="Times New Roman" w:cs="Times New Roman"/>
                <w:sz w:val="20"/>
              </w:rPr>
              <w:t>5</w:t>
            </w:r>
            <w:r w:rsidR="0034114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31B">
              <w:rPr>
                <w:rFonts w:ascii="Times New Roman" w:hAnsi="Times New Roman" w:cs="Times New Roman"/>
                <w:sz w:val="20"/>
              </w:rPr>
              <w:t>г. по «</w:t>
            </w:r>
            <w:r w:rsidR="008418FD">
              <w:rPr>
                <w:rFonts w:ascii="Times New Roman" w:hAnsi="Times New Roman" w:cs="Times New Roman"/>
                <w:sz w:val="20"/>
              </w:rPr>
              <w:t>20</w:t>
            </w:r>
            <w:r w:rsidRPr="006D231B">
              <w:rPr>
                <w:rFonts w:ascii="Times New Roman" w:hAnsi="Times New Roman" w:cs="Times New Roman"/>
                <w:sz w:val="20"/>
              </w:rPr>
              <w:t>»</w:t>
            </w:r>
            <w:r w:rsidR="009E78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18FD">
              <w:rPr>
                <w:rFonts w:ascii="Times New Roman" w:hAnsi="Times New Roman" w:cs="Times New Roman"/>
                <w:sz w:val="20"/>
              </w:rPr>
              <w:t>июня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31B">
              <w:rPr>
                <w:rFonts w:ascii="Times New Roman" w:hAnsi="Times New Roman" w:cs="Times New Roman"/>
                <w:sz w:val="20"/>
              </w:rPr>
              <w:t>20</w:t>
            </w:r>
            <w:r w:rsidR="004F6B3B">
              <w:rPr>
                <w:rFonts w:ascii="Times New Roman" w:hAnsi="Times New Roman" w:cs="Times New Roman"/>
                <w:sz w:val="20"/>
              </w:rPr>
              <w:t>2</w:t>
            </w:r>
            <w:r w:rsidR="008418FD">
              <w:rPr>
                <w:rFonts w:ascii="Times New Roman" w:hAnsi="Times New Roman" w:cs="Times New Roman"/>
                <w:sz w:val="20"/>
              </w:rPr>
              <w:t>5</w:t>
            </w:r>
            <w:r w:rsidR="004F6B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31B">
              <w:rPr>
                <w:rFonts w:ascii="Times New Roman" w:hAnsi="Times New Roman" w:cs="Times New Roman"/>
                <w:sz w:val="20"/>
              </w:rPr>
              <w:t>г.</w:t>
            </w:r>
          </w:p>
          <w:p w14:paraId="6749F69A" w14:textId="77777777" w:rsidR="006D231B" w:rsidRPr="006D231B" w:rsidRDefault="006D231B" w:rsidP="000D24E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D231B">
              <w:rPr>
                <w:rFonts w:ascii="Times New Roman" w:hAnsi="Times New Roman" w:cs="Times New Roman"/>
                <w:sz w:val="20"/>
              </w:rPr>
              <w:t xml:space="preserve">1.5. Исполнитель оказывает услуги по организации отдыха и оздоровления за счет средств субсидии из </w:t>
            </w:r>
            <w:r w:rsidRPr="00D77B0D">
              <w:rPr>
                <w:rFonts w:ascii="Times New Roman" w:hAnsi="Times New Roman" w:cs="Times New Roman"/>
                <w:sz w:val="20"/>
                <w:u w:val="single"/>
              </w:rPr>
              <w:t>бюджета</w:t>
            </w:r>
            <w:r w:rsidR="00D77B0D" w:rsidRPr="00D77B0D">
              <w:rPr>
                <w:rFonts w:ascii="Times New Roman" w:hAnsi="Times New Roman" w:cs="Times New Roman"/>
                <w:sz w:val="20"/>
                <w:u w:val="single"/>
              </w:rPr>
              <w:t xml:space="preserve"> города Липецка</w:t>
            </w:r>
            <w:r w:rsidR="000D24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231B">
              <w:rPr>
                <w:rFonts w:ascii="Times New Roman" w:hAnsi="Times New Roman" w:cs="Times New Roman"/>
                <w:sz w:val="20"/>
              </w:rPr>
              <w:t xml:space="preserve">на </w:t>
            </w:r>
            <w:proofErr w:type="spellStart"/>
            <w:r w:rsidRPr="006D231B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6D231B">
              <w:rPr>
                <w:rFonts w:ascii="Times New Roman" w:hAnsi="Times New Roman" w:cs="Times New Roman"/>
                <w:sz w:val="20"/>
              </w:rPr>
              <w:t xml:space="preserve"> расходов по организации отдыха детей в оздоровительных </w:t>
            </w:r>
            <w:r w:rsidR="00A66B43" w:rsidRPr="006D231B">
              <w:rPr>
                <w:rFonts w:ascii="Times New Roman" w:hAnsi="Times New Roman" w:cs="Times New Roman"/>
                <w:sz w:val="20"/>
              </w:rPr>
              <w:t xml:space="preserve">лагерях с дневным пребыванием детей в каникулярное время, средств </w:t>
            </w:r>
            <w:r w:rsidRPr="006D231B">
              <w:rPr>
                <w:rFonts w:ascii="Times New Roman" w:hAnsi="Times New Roman" w:cs="Times New Roman"/>
                <w:sz w:val="20"/>
              </w:rPr>
              <w:t xml:space="preserve">бюджета города </w:t>
            </w:r>
            <w:r w:rsidR="00A66B43">
              <w:rPr>
                <w:rFonts w:ascii="Times New Roman" w:hAnsi="Times New Roman" w:cs="Times New Roman"/>
                <w:sz w:val="20"/>
              </w:rPr>
              <w:t>Липецка</w:t>
            </w:r>
            <w:r w:rsidRPr="006D231B">
              <w:rPr>
                <w:rFonts w:ascii="Times New Roman" w:hAnsi="Times New Roman" w:cs="Times New Roman"/>
                <w:sz w:val="20"/>
              </w:rPr>
              <w:t>, средств Родителя.</w:t>
            </w:r>
          </w:p>
          <w:p w14:paraId="1B8653A8" w14:textId="77777777" w:rsidR="00A66B43" w:rsidRPr="00A66B43" w:rsidRDefault="00A66B43" w:rsidP="00A66B43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 ПРАВА И ОБЯЗАННОСТИ СТОРОН</w:t>
            </w:r>
          </w:p>
          <w:p w14:paraId="0B44021E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2.1. Исполнитель обязуется:</w:t>
            </w:r>
          </w:p>
          <w:p w14:paraId="4B11E136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2.1.1. Оказать услуги по организации отдыха ребенка согласно п. 1.3. Договора в период, указанный в п. 1.4. Договора.</w:t>
            </w:r>
          </w:p>
          <w:p w14:paraId="07F9A3D2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 xml:space="preserve">2.1.2.Обеспечить соблюдение условий размещения, устройства, содержания и организации работы школьного лагеря санитарно-эпидемиологическим </w:t>
            </w:r>
            <w:hyperlink r:id="rId5" w:history="1">
              <w:r w:rsidRPr="00A66B43">
                <w:rPr>
                  <w:sz w:val="20"/>
                  <w:szCs w:val="20"/>
                </w:rPr>
                <w:t>правилам</w:t>
              </w:r>
            </w:hyperlink>
            <w:r w:rsidRPr="00A66B43">
              <w:rPr>
                <w:sz w:val="20"/>
                <w:szCs w:val="20"/>
              </w:rPr>
              <w:t xml:space="preserve"> и гигиеническим нормативам, требованиям противопожарной и антитеррористической безопасности.</w:t>
            </w:r>
          </w:p>
          <w:p w14:paraId="0F0E628B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2.1.3. Уведомлять Родителя в случаях:</w:t>
            </w:r>
          </w:p>
          <w:p w14:paraId="35E72B44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заболевания ребенка;</w:t>
            </w:r>
          </w:p>
          <w:p w14:paraId="00738F19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направления ребенка на стационарное лечение;</w:t>
            </w:r>
          </w:p>
          <w:p w14:paraId="6C4558D1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66B43">
              <w:rPr>
                <w:color w:val="000000"/>
                <w:sz w:val="20"/>
                <w:szCs w:val="20"/>
              </w:rPr>
              <w:t>- нарушения Ребенком требований локальных актов лагеря, противоправного поведения Ребенка.</w:t>
            </w:r>
          </w:p>
          <w:p w14:paraId="3B6D469C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66B43">
              <w:rPr>
                <w:color w:val="000000"/>
                <w:sz w:val="20"/>
                <w:szCs w:val="20"/>
              </w:rPr>
              <w:t>2.2. Исполнитель имеет право:</w:t>
            </w:r>
          </w:p>
          <w:p w14:paraId="6A3A9746" w14:textId="77777777" w:rsidR="00A66B43" w:rsidRPr="00553FDF" w:rsidRDefault="00A66B43" w:rsidP="00553FDF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A66B43">
              <w:rPr>
                <w:rFonts w:ascii="Times New Roman" w:hAnsi="Times New Roman" w:cs="Times New Roman"/>
                <w:sz w:val="20"/>
              </w:rPr>
              <w:t xml:space="preserve">2.2.1. Требовать от Родителя выполнения обязанности по оплате стоимости услуги по организации </w:t>
            </w:r>
            <w:r w:rsidR="00553FDF">
              <w:rPr>
                <w:rFonts w:ascii="Times New Roman" w:hAnsi="Times New Roman" w:cs="Times New Roman"/>
                <w:sz w:val="20"/>
              </w:rPr>
              <w:t xml:space="preserve">двухразового </w:t>
            </w:r>
            <w:r w:rsidRPr="00A66B43">
              <w:rPr>
                <w:rFonts w:ascii="Times New Roman" w:hAnsi="Times New Roman" w:cs="Times New Roman"/>
                <w:sz w:val="20"/>
              </w:rPr>
              <w:t>питания детей в соответствии</w:t>
            </w:r>
            <w:r w:rsidR="00553F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4CA5901" w14:textId="77777777" w:rsidR="00A66B43" w:rsidRPr="00A66B43" w:rsidRDefault="00A66B43" w:rsidP="00A66B43">
            <w:pPr>
              <w:pStyle w:val="a4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с условиями настоящего Договора.</w:t>
            </w:r>
          </w:p>
          <w:p w14:paraId="41C56FE1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 xml:space="preserve">2.2.2. Не принимать ребенка в лагерь в случае: </w:t>
            </w:r>
          </w:p>
          <w:p w14:paraId="4E61CF86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отсутствия документов согласно п.2.3.1 настоящего договора;</w:t>
            </w:r>
          </w:p>
          <w:p w14:paraId="196317C8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наличия медицинских противопоказаний для пребывания ребенка в лагере.</w:t>
            </w:r>
          </w:p>
          <w:p w14:paraId="09940DCE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2.2.3.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      </w:r>
          </w:p>
          <w:p w14:paraId="0FE24984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2.3. Родитель обязуется:</w:t>
            </w:r>
          </w:p>
          <w:p w14:paraId="772B10D6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2.3.1. Для зачисления ребёнка предоставить документы:</w:t>
            </w:r>
          </w:p>
          <w:p w14:paraId="4A31D14F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медицинские документы, подтверждающие отсутствие противопоказаний для пребывания в лагере;</w:t>
            </w:r>
          </w:p>
          <w:p w14:paraId="7437AF5E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настоящий договор с подписью;</w:t>
            </w:r>
          </w:p>
          <w:p w14:paraId="174FAA07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заявление на имя директора школы;</w:t>
            </w:r>
          </w:p>
          <w:p w14:paraId="663A9234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документ, подтверждающий оплату услуг в рамках настоящего договора, датированный за 5 (пять) рабочих дней до начала смены.</w:t>
            </w:r>
          </w:p>
          <w:p w14:paraId="7007AF8D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2.3.2. Обеспечить:</w:t>
            </w:r>
          </w:p>
          <w:p w14:paraId="71E6AC2E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ежедневный приход ребёнка без опозданий согласно режиму дня, установленному Положением о школьном оздоровительном лагере дневного пребывания;</w:t>
            </w:r>
          </w:p>
          <w:p w14:paraId="39685992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- ребенка необходимой одеждой (по погоде), обувью (спортивный костюм, «вторая обувь»).</w:t>
            </w:r>
          </w:p>
          <w:p w14:paraId="73410F6D" w14:textId="77777777" w:rsidR="00A66B43" w:rsidRPr="00A66B43" w:rsidRDefault="00A66B43" w:rsidP="00A66B43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A66B43">
              <w:rPr>
                <w:sz w:val="20"/>
                <w:szCs w:val="20"/>
              </w:rPr>
              <w:t>2.3.3. Забрать ребенка из Лагеря в случаях:</w:t>
            </w:r>
          </w:p>
          <w:p w14:paraId="21F9BD30" w14:textId="77777777" w:rsidR="004F4C8F" w:rsidRPr="004F4C8F" w:rsidRDefault="004F4C8F" w:rsidP="004F4C8F">
            <w:pPr>
              <w:pStyle w:val="a4"/>
              <w:jc w:val="both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 xml:space="preserve">следствием обстоятельств неопределимой силы, возникших после заключения данного </w:t>
            </w:r>
            <w:r w:rsidRPr="004F4C8F">
              <w:rPr>
                <w:sz w:val="20"/>
                <w:szCs w:val="20"/>
              </w:rPr>
              <w:lastRenderedPageBreak/>
              <w:t>договора в результате обстоятельств, чрезвычайного характера, которые стороны не могли предвидеть или предотвратить.</w:t>
            </w:r>
          </w:p>
          <w:p w14:paraId="04DBA632" w14:textId="77777777" w:rsidR="004F4C8F" w:rsidRPr="004F4C8F" w:rsidRDefault="004F4C8F" w:rsidP="004F4C8F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5. СРОК ДЕЙСТВИЯ ДОГОВОРА</w:t>
            </w:r>
          </w:p>
          <w:p w14:paraId="798371C6" w14:textId="77777777" w:rsidR="004F4C8F" w:rsidRPr="004F4C8F" w:rsidRDefault="004F4C8F" w:rsidP="004F4C8F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      </w:r>
          </w:p>
          <w:p w14:paraId="42B0C02D" w14:textId="77777777" w:rsidR="004F4C8F" w:rsidRPr="004F4C8F" w:rsidRDefault="004F4C8F" w:rsidP="004F4C8F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      </w:r>
          </w:p>
          <w:p w14:paraId="11C952F2" w14:textId="77777777" w:rsidR="004F4C8F" w:rsidRPr="004F4C8F" w:rsidRDefault="004F4C8F" w:rsidP="004F4C8F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6. РАЗРЕШЕНИЯ СПОРОВ</w:t>
            </w:r>
          </w:p>
          <w:p w14:paraId="737FC429" w14:textId="77777777" w:rsidR="004F4C8F" w:rsidRPr="004F4C8F" w:rsidRDefault="004F4C8F" w:rsidP="004F4C8F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6.1. Все споры и разногласия, которые могут возникнуть между сторонами, будут разрешаться путем переговоров.</w:t>
            </w:r>
          </w:p>
          <w:p w14:paraId="07954638" w14:textId="77777777" w:rsidR="004F4C8F" w:rsidRPr="004F4C8F" w:rsidRDefault="004F4C8F" w:rsidP="004F4C8F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6.2. При не 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      </w:r>
          </w:p>
          <w:p w14:paraId="04B3866C" w14:textId="77777777" w:rsidR="004F4C8F" w:rsidRPr="004F4C8F" w:rsidRDefault="004F4C8F" w:rsidP="004F4C8F">
            <w:pPr>
              <w:pStyle w:val="a4"/>
              <w:ind w:firstLine="709"/>
              <w:jc w:val="center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7. ЗАКЛЮЧИТЕЛЬНЫЕ ПОЛОЖЕНИЯ</w:t>
            </w:r>
          </w:p>
          <w:p w14:paraId="763899EC" w14:textId="77777777" w:rsidR="004F4C8F" w:rsidRPr="004F4C8F" w:rsidRDefault="004F4C8F" w:rsidP="004F4C8F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  <w:r w:rsidRPr="004F4C8F">
              <w:rPr>
                <w:sz w:val="20"/>
                <w:szCs w:val="20"/>
              </w:rPr>
              <w:t>7.1. Настоящий договор составлен в двух экземплярах, по одному экземпляру для каждой из сторон.</w:t>
            </w:r>
          </w:p>
          <w:p w14:paraId="7475F7E1" w14:textId="77777777" w:rsidR="004F4C8F" w:rsidRPr="004F4C8F" w:rsidRDefault="004F4C8F" w:rsidP="004F4C8F">
            <w:pPr>
              <w:pStyle w:val="a4"/>
              <w:spacing w:line="360" w:lineRule="auto"/>
              <w:ind w:firstLine="709"/>
              <w:jc w:val="center"/>
              <w:rPr>
                <w:sz w:val="20"/>
              </w:rPr>
            </w:pPr>
            <w:r w:rsidRPr="004F4C8F">
              <w:rPr>
                <w:sz w:val="20"/>
              </w:rPr>
              <w:t>8.АДРЕСА И ПОДПИСИ СТОРОН</w:t>
            </w:r>
          </w:p>
          <w:tbl>
            <w:tblPr>
              <w:tblpPr w:leftFromText="180" w:rightFromText="180" w:vertAnchor="text" w:horzAnchor="margin" w:tblpY="101"/>
              <w:tblW w:w="7805" w:type="dxa"/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236"/>
              <w:gridCol w:w="3883"/>
            </w:tblGrid>
            <w:tr w:rsidR="00556A36" w:rsidRPr="00D74857" w14:paraId="5678AD94" w14:textId="77777777" w:rsidTr="00556A36">
              <w:trPr>
                <w:trHeight w:val="5249"/>
              </w:trPr>
              <w:tc>
                <w:tcPr>
                  <w:tcW w:w="3686" w:type="dxa"/>
                </w:tcPr>
                <w:p w14:paraId="6CB36A65" w14:textId="77777777" w:rsidR="00556A36" w:rsidRPr="00D74857" w:rsidRDefault="00556A36" w:rsidP="00181F91">
                  <w:pPr>
                    <w:pStyle w:val="a4"/>
                    <w:ind w:firstLine="709"/>
                    <w:rPr>
                      <w:sz w:val="22"/>
                      <w:szCs w:val="22"/>
                    </w:rPr>
                  </w:pPr>
                  <w:r w:rsidRPr="00556A36">
                    <w:rPr>
                      <w:b/>
                      <w:sz w:val="22"/>
                      <w:szCs w:val="22"/>
                    </w:rPr>
                    <w:t>Родитель</w:t>
                  </w:r>
                  <w:r w:rsidRPr="00D74857">
                    <w:rPr>
                      <w:sz w:val="22"/>
                      <w:szCs w:val="22"/>
                    </w:rPr>
                    <w:t xml:space="preserve"> ___________________________________________________________</w:t>
                  </w:r>
                  <w:r>
                    <w:rPr>
                      <w:sz w:val="22"/>
                      <w:szCs w:val="22"/>
                    </w:rPr>
                    <w:t>__</w:t>
                  </w:r>
                  <w:r w:rsidRPr="00D74857">
                    <w:rPr>
                      <w:sz w:val="22"/>
                      <w:szCs w:val="22"/>
                    </w:rPr>
                    <w:t xml:space="preserve">_ </w:t>
                  </w:r>
                </w:p>
                <w:p w14:paraId="3A05A80B" w14:textId="77777777" w:rsidR="00556A36" w:rsidRPr="00556A36" w:rsidRDefault="00556A36" w:rsidP="00181F91">
                  <w:pPr>
                    <w:pStyle w:val="a4"/>
                    <w:rPr>
                      <w:sz w:val="17"/>
                      <w:szCs w:val="17"/>
                    </w:rPr>
                  </w:pPr>
                  <w:r w:rsidRPr="00556A36">
                    <w:rPr>
                      <w:sz w:val="17"/>
                      <w:szCs w:val="17"/>
                    </w:rPr>
                    <w:t>Ф.И.О. родителей, законных представителей</w:t>
                  </w:r>
                </w:p>
                <w:p w14:paraId="060C7183" w14:textId="77777777" w:rsidR="00556A36" w:rsidRPr="00D74857" w:rsidRDefault="00556A36" w:rsidP="00181F91">
                  <w:pPr>
                    <w:pStyle w:val="a4"/>
                    <w:ind w:firstLine="709"/>
                    <w:rPr>
                      <w:sz w:val="22"/>
                      <w:szCs w:val="22"/>
                    </w:rPr>
                  </w:pPr>
                </w:p>
                <w:p w14:paraId="266B54F4" w14:textId="77777777" w:rsidR="00556A36" w:rsidRPr="00D74857" w:rsidRDefault="00556A36" w:rsidP="00181F91">
                  <w:pPr>
                    <w:pStyle w:val="a4"/>
                    <w:ind w:firstLine="709"/>
                    <w:rPr>
                      <w:sz w:val="22"/>
                      <w:szCs w:val="22"/>
                    </w:rPr>
                  </w:pPr>
                  <w:r w:rsidRPr="00B7342E">
                    <w:rPr>
                      <w:sz w:val="20"/>
                      <w:szCs w:val="22"/>
                    </w:rPr>
                    <w:t xml:space="preserve">Паспорт </w:t>
                  </w:r>
                  <w:r w:rsidRPr="00D74857">
                    <w:rPr>
                      <w:sz w:val="22"/>
                      <w:szCs w:val="22"/>
                    </w:rPr>
                    <w:t>________________________________________________________________________________________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Pr="00D74857">
                    <w:rPr>
                      <w:sz w:val="22"/>
                      <w:szCs w:val="22"/>
                    </w:rPr>
                    <w:t>__</w:t>
                  </w:r>
                </w:p>
                <w:p w14:paraId="7EA6EE7A" w14:textId="77777777" w:rsidR="00556A36" w:rsidRPr="00B7342E" w:rsidRDefault="00556A36" w:rsidP="00181F91">
                  <w:pPr>
                    <w:pStyle w:val="a4"/>
                    <w:rPr>
                      <w:sz w:val="20"/>
                      <w:szCs w:val="22"/>
                    </w:rPr>
                  </w:pPr>
                  <w:r w:rsidRPr="00B7342E">
                    <w:rPr>
                      <w:sz w:val="20"/>
                      <w:szCs w:val="22"/>
                    </w:rPr>
                    <w:t>(серия, номер, кем выдан, дата выдачи)</w:t>
                  </w:r>
                </w:p>
                <w:p w14:paraId="6517B65A" w14:textId="77777777" w:rsidR="00556A36" w:rsidRPr="00D74857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  <w:r w:rsidRPr="00D74857">
                    <w:rPr>
                      <w:sz w:val="22"/>
                      <w:szCs w:val="22"/>
                    </w:rPr>
                    <w:t>________________________________________________________</w:t>
                  </w:r>
                  <w:r>
                    <w:rPr>
                      <w:sz w:val="22"/>
                      <w:szCs w:val="22"/>
                    </w:rPr>
                    <w:t>__</w:t>
                  </w:r>
                  <w:r w:rsidRPr="00D74857">
                    <w:rPr>
                      <w:sz w:val="22"/>
                      <w:szCs w:val="22"/>
                    </w:rPr>
                    <w:t>____</w:t>
                  </w:r>
                </w:p>
                <w:p w14:paraId="59BB9A99" w14:textId="77777777" w:rsidR="00556A36" w:rsidRPr="00B7342E" w:rsidRDefault="00556A36" w:rsidP="00181F91">
                  <w:pPr>
                    <w:pStyle w:val="a4"/>
                    <w:ind w:firstLine="709"/>
                    <w:rPr>
                      <w:sz w:val="20"/>
                      <w:szCs w:val="22"/>
                    </w:rPr>
                  </w:pPr>
                  <w:r w:rsidRPr="00B7342E">
                    <w:rPr>
                      <w:sz w:val="20"/>
                      <w:szCs w:val="22"/>
                    </w:rPr>
                    <w:t>Ф.И.О. ребенка</w:t>
                  </w:r>
                </w:p>
                <w:p w14:paraId="0D26BBBF" w14:textId="77777777" w:rsidR="00556A36" w:rsidRPr="00D74857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  <w:r w:rsidRPr="00D74857">
                    <w:rPr>
                      <w:sz w:val="22"/>
                      <w:szCs w:val="22"/>
                    </w:rPr>
                    <w:t>______________________________________________________________</w:t>
                  </w:r>
                </w:p>
                <w:p w14:paraId="21FD51E6" w14:textId="77777777" w:rsidR="00556A36" w:rsidRPr="00B7342E" w:rsidRDefault="00556A36" w:rsidP="00181F91">
                  <w:pPr>
                    <w:pStyle w:val="a4"/>
                    <w:ind w:firstLine="709"/>
                    <w:rPr>
                      <w:sz w:val="20"/>
                      <w:szCs w:val="22"/>
                    </w:rPr>
                  </w:pPr>
                  <w:r w:rsidRPr="00B7342E">
                    <w:rPr>
                      <w:sz w:val="20"/>
                      <w:szCs w:val="22"/>
                    </w:rPr>
                    <w:t>домашний адрес</w:t>
                  </w:r>
                </w:p>
                <w:p w14:paraId="0E3BB149" w14:textId="77777777" w:rsidR="00556A36" w:rsidRDefault="00556A36" w:rsidP="00181F91">
                  <w:pPr>
                    <w:pStyle w:val="a4"/>
                    <w:ind w:firstLine="709"/>
                    <w:rPr>
                      <w:sz w:val="22"/>
                      <w:szCs w:val="22"/>
                    </w:rPr>
                  </w:pPr>
                </w:p>
                <w:p w14:paraId="230CF0FF" w14:textId="77777777" w:rsidR="006A6371" w:rsidRPr="00D74857" w:rsidRDefault="006A6371" w:rsidP="006A6371">
                  <w:pPr>
                    <w:pStyle w:val="a4"/>
                    <w:rPr>
                      <w:sz w:val="22"/>
                      <w:szCs w:val="22"/>
                    </w:rPr>
                  </w:pPr>
                </w:p>
                <w:p w14:paraId="4286384F" w14:textId="77777777" w:rsidR="00556A36" w:rsidRPr="00D74857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  <w:r w:rsidRPr="00D74857">
                    <w:rPr>
                      <w:sz w:val="22"/>
                      <w:szCs w:val="22"/>
                    </w:rPr>
                    <w:t xml:space="preserve">________________/______________ </w:t>
                  </w:r>
                </w:p>
                <w:p w14:paraId="322B0817" w14:textId="77777777" w:rsidR="00556A36" w:rsidRPr="00C80FE6" w:rsidRDefault="00556A36" w:rsidP="00181F91">
                  <w:pPr>
                    <w:pStyle w:val="a4"/>
                    <w:ind w:firstLine="709"/>
                    <w:rPr>
                      <w:sz w:val="20"/>
                      <w:szCs w:val="22"/>
                    </w:rPr>
                  </w:pPr>
                  <w:r w:rsidRPr="00C80FE6">
                    <w:rPr>
                      <w:sz w:val="20"/>
                      <w:szCs w:val="22"/>
                    </w:rPr>
                    <w:t>подпись</w:t>
                  </w:r>
                </w:p>
                <w:p w14:paraId="37E22895" w14:textId="0BA901FF" w:rsidR="00556A36" w:rsidRPr="00EA0CAA" w:rsidRDefault="00EA0CAA" w:rsidP="00EA0CAA">
                  <w:pPr>
                    <w:pStyle w:val="a4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EA0CAA">
                    <w:rPr>
                      <w:sz w:val="22"/>
                      <w:szCs w:val="22"/>
                      <w:u w:val="single"/>
                    </w:rPr>
                    <w:t>«</w:t>
                  </w:r>
                  <w:r w:rsidR="005B765F">
                    <w:rPr>
                      <w:sz w:val="22"/>
                      <w:szCs w:val="22"/>
                      <w:u w:val="single"/>
                    </w:rPr>
                    <w:t>1</w:t>
                  </w:r>
                  <w:r w:rsidR="00E24477">
                    <w:rPr>
                      <w:sz w:val="22"/>
                      <w:szCs w:val="22"/>
                      <w:u w:val="single"/>
                    </w:rPr>
                    <w:t>6</w:t>
                  </w:r>
                  <w:r w:rsidR="00556A36" w:rsidRPr="00EA0CAA">
                    <w:rPr>
                      <w:sz w:val="22"/>
                      <w:szCs w:val="22"/>
                      <w:u w:val="single"/>
                    </w:rPr>
                    <w:t>»</w:t>
                  </w:r>
                  <w:r w:rsidRPr="00EA0CAA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5B765F">
                    <w:rPr>
                      <w:sz w:val="22"/>
                      <w:szCs w:val="22"/>
                      <w:u w:val="single"/>
                    </w:rPr>
                    <w:t>мая</w:t>
                  </w:r>
                  <w:r w:rsidRPr="00EA0CAA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556A36" w:rsidRPr="00EA0CAA">
                    <w:rPr>
                      <w:sz w:val="22"/>
                      <w:szCs w:val="22"/>
                      <w:u w:val="single"/>
                    </w:rPr>
                    <w:t>20</w:t>
                  </w:r>
                  <w:r w:rsidR="004F6B3B" w:rsidRPr="00EA0CAA">
                    <w:rPr>
                      <w:sz w:val="22"/>
                      <w:szCs w:val="22"/>
                      <w:u w:val="single"/>
                    </w:rPr>
                    <w:t>2</w:t>
                  </w:r>
                  <w:r w:rsidR="005B765F">
                    <w:rPr>
                      <w:sz w:val="22"/>
                      <w:szCs w:val="22"/>
                      <w:u w:val="single"/>
                    </w:rPr>
                    <w:t>5</w:t>
                  </w:r>
                  <w:r w:rsidR="004F6B3B" w:rsidRPr="00EA0CAA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556A36" w:rsidRPr="00EA0CAA">
                    <w:rPr>
                      <w:sz w:val="22"/>
                      <w:szCs w:val="22"/>
                      <w:u w:val="single"/>
                    </w:rPr>
                    <w:t>г.</w:t>
                  </w:r>
                </w:p>
                <w:p w14:paraId="7A3BA7E1" w14:textId="77777777" w:rsidR="00556A36" w:rsidRPr="00C80FE6" w:rsidRDefault="00EA0CAA" w:rsidP="00181F91">
                  <w:pPr>
                    <w:pStyle w:val="a4"/>
                    <w:ind w:firstLine="709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 xml:space="preserve">                </w:t>
                  </w:r>
                  <w:r w:rsidR="00556A36" w:rsidRPr="00C80FE6">
                    <w:rPr>
                      <w:sz w:val="20"/>
                      <w:szCs w:val="22"/>
                    </w:rPr>
                    <w:t>дата</w:t>
                  </w:r>
                </w:p>
                <w:p w14:paraId="5DA45514" w14:textId="77777777" w:rsidR="00556A36" w:rsidRPr="00D74857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460C14D" w14:textId="77777777" w:rsidR="00556A36" w:rsidRPr="00D74857" w:rsidRDefault="00556A36" w:rsidP="00181F91">
                  <w:pPr>
                    <w:pStyle w:val="a4"/>
                    <w:ind w:firstLine="70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83" w:type="dxa"/>
                </w:tcPr>
                <w:p w14:paraId="0EE46312" w14:textId="77777777" w:rsidR="00556A36" w:rsidRPr="00D77B0D" w:rsidRDefault="00556A36" w:rsidP="00727703">
                  <w:pPr>
                    <w:pStyle w:val="a4"/>
                    <w:ind w:firstLine="709"/>
                    <w:rPr>
                      <w:b/>
                      <w:sz w:val="22"/>
                      <w:szCs w:val="22"/>
                    </w:rPr>
                  </w:pPr>
                  <w:r w:rsidRPr="00D77B0D">
                    <w:rPr>
                      <w:b/>
                      <w:sz w:val="22"/>
                      <w:szCs w:val="22"/>
                    </w:rPr>
                    <w:t>Исполнитель</w:t>
                  </w:r>
                </w:p>
                <w:p w14:paraId="6AB95093" w14:textId="77777777" w:rsidR="00556A36" w:rsidRPr="00D77B0D" w:rsidRDefault="00556A36" w:rsidP="00727703">
                  <w:pPr>
                    <w:pStyle w:val="a4"/>
                    <w:rPr>
                      <w:sz w:val="20"/>
                      <w:szCs w:val="22"/>
                    </w:rPr>
                  </w:pPr>
                  <w:r w:rsidRPr="00D77B0D">
                    <w:rPr>
                      <w:sz w:val="20"/>
                      <w:szCs w:val="22"/>
                    </w:rPr>
                    <w:t>Муниципальное бюджетное общеобразовательное учреждение</w:t>
                  </w:r>
                </w:p>
                <w:p w14:paraId="62550997" w14:textId="77777777" w:rsidR="00556A36" w:rsidRPr="00D77B0D" w:rsidRDefault="00556A36" w:rsidP="00727703">
                  <w:pPr>
                    <w:pStyle w:val="a4"/>
                    <w:rPr>
                      <w:sz w:val="20"/>
                      <w:szCs w:val="22"/>
                    </w:rPr>
                  </w:pPr>
                  <w:r w:rsidRPr="00D77B0D">
                    <w:rPr>
                      <w:sz w:val="20"/>
                      <w:szCs w:val="22"/>
                    </w:rPr>
                    <w:t>средняя школа №2 г. Липецка,</w:t>
                  </w:r>
                </w:p>
                <w:p w14:paraId="735DDF29" w14:textId="77777777" w:rsidR="00556A36" w:rsidRPr="00D77B0D" w:rsidRDefault="00556A36" w:rsidP="00727703">
                  <w:pPr>
                    <w:pStyle w:val="a4"/>
                    <w:rPr>
                      <w:sz w:val="22"/>
                      <w:szCs w:val="22"/>
                    </w:rPr>
                  </w:pPr>
                  <w:r w:rsidRPr="00D77B0D">
                    <w:rPr>
                      <w:sz w:val="20"/>
                      <w:szCs w:val="22"/>
                    </w:rPr>
                    <w:t>г. Липецк, ул. Первомайская, 58</w:t>
                  </w:r>
                </w:p>
                <w:p w14:paraId="73472B04" w14:textId="77777777" w:rsidR="00556A36" w:rsidRPr="00D77B0D" w:rsidRDefault="00556A36" w:rsidP="00727703">
                  <w:pPr>
                    <w:pStyle w:val="a4"/>
                    <w:rPr>
                      <w:sz w:val="20"/>
                      <w:szCs w:val="22"/>
                    </w:rPr>
                  </w:pPr>
                  <w:r w:rsidRPr="00D77B0D">
                    <w:rPr>
                      <w:sz w:val="20"/>
                      <w:szCs w:val="22"/>
                    </w:rPr>
                    <w:t>тел. 22-41-83, 22-36-76</w:t>
                  </w:r>
                </w:p>
                <w:p w14:paraId="0C4A33DD" w14:textId="77777777" w:rsidR="00556A36" w:rsidRPr="00D77B0D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</w:p>
                <w:p w14:paraId="15B45F0F" w14:textId="77777777" w:rsidR="00556A36" w:rsidRPr="00D77B0D" w:rsidRDefault="00556A36" w:rsidP="00727703">
                  <w:pPr>
                    <w:pStyle w:val="a4"/>
                    <w:rPr>
                      <w:sz w:val="22"/>
                      <w:szCs w:val="22"/>
                    </w:rPr>
                  </w:pPr>
                  <w:r w:rsidRPr="00D77B0D">
                    <w:rPr>
                      <w:sz w:val="22"/>
                      <w:szCs w:val="22"/>
                    </w:rPr>
                    <w:t>Директор</w:t>
                  </w:r>
                </w:p>
                <w:p w14:paraId="43AF77A6" w14:textId="77777777" w:rsidR="00556A36" w:rsidRPr="00D77B0D" w:rsidRDefault="004F6B3B" w:rsidP="00181F91">
                  <w:pPr>
                    <w:pStyle w:val="a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Власова Татьяна Алексеевна</w:t>
                  </w:r>
                </w:p>
                <w:p w14:paraId="3D8DF3CC" w14:textId="77777777" w:rsidR="00556A36" w:rsidRPr="00D77B0D" w:rsidRDefault="00556A36" w:rsidP="00181F91">
                  <w:pPr>
                    <w:pStyle w:val="a4"/>
                    <w:rPr>
                      <w:b/>
                      <w:sz w:val="22"/>
                      <w:szCs w:val="22"/>
                    </w:rPr>
                  </w:pPr>
                </w:p>
                <w:p w14:paraId="09CEA072" w14:textId="77777777" w:rsidR="00556A36" w:rsidRPr="00D77B0D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  <w:r w:rsidRPr="00D77B0D">
                    <w:rPr>
                      <w:sz w:val="22"/>
                      <w:szCs w:val="22"/>
                    </w:rPr>
                    <w:t>Реквизиты получателя платежа:</w:t>
                  </w:r>
                </w:p>
                <w:p w14:paraId="56EDE5E4" w14:textId="77777777" w:rsidR="00556A36" w:rsidRPr="00D77B0D" w:rsidRDefault="00556A36" w:rsidP="007277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ОГРН 1024840843103</w:t>
                  </w:r>
                </w:p>
                <w:p w14:paraId="7F9949AB" w14:textId="77777777" w:rsidR="00556A36" w:rsidRPr="00D77B0D" w:rsidRDefault="00556A36" w:rsidP="007277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ИНН 4826028600</w:t>
                  </w:r>
                </w:p>
                <w:p w14:paraId="36AC3044" w14:textId="77777777" w:rsidR="00556A36" w:rsidRPr="00D77B0D" w:rsidRDefault="00556A36" w:rsidP="007277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КПП 482601001</w:t>
                  </w:r>
                </w:p>
                <w:p w14:paraId="06C46005" w14:textId="77777777" w:rsidR="00556A36" w:rsidRPr="00D77B0D" w:rsidRDefault="00556A36" w:rsidP="007277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р/счет </w:t>
                  </w:r>
                  <w:r w:rsid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03234643427010004600</w:t>
                  </w:r>
                </w:p>
                <w:p w14:paraId="36A465F3" w14:textId="77777777" w:rsidR="00556A36" w:rsidRPr="00D77B0D" w:rsidRDefault="00556A36" w:rsidP="007277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Банк: Отделение Липецк Банка России //УФК по Липецкой области г. Липецк</w:t>
                  </w:r>
                </w:p>
                <w:p w14:paraId="5BE7F5B7" w14:textId="77777777" w:rsidR="00556A36" w:rsidRDefault="00D77B0D" w:rsidP="00727703">
                  <w:pPr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БИК 014206212</w:t>
                  </w:r>
                </w:p>
                <w:p w14:paraId="6CCA5089" w14:textId="77777777" w:rsidR="00D77B0D" w:rsidRPr="00D77B0D" w:rsidRDefault="00D77B0D" w:rsidP="00727703">
                  <w:pPr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К/счет 40102810945370000039 </w:t>
                  </w:r>
                </w:p>
                <w:p w14:paraId="2880768E" w14:textId="77777777" w:rsidR="00556A36" w:rsidRPr="00D77B0D" w:rsidRDefault="00556A36" w:rsidP="00727703">
                  <w:pPr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КБК 620070</w:t>
                  </w:r>
                  <w:r w:rsid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90000000000131</w:t>
                  </w:r>
                  <w:r w:rsidRPr="00D77B0D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  20000002</w:t>
                  </w:r>
                </w:p>
                <w:p w14:paraId="6350F6E2" w14:textId="77777777" w:rsidR="00556A36" w:rsidRPr="00D77B0D" w:rsidRDefault="00556A36" w:rsidP="00727703">
                  <w:pPr>
                    <w:pStyle w:val="a4"/>
                    <w:rPr>
                      <w:sz w:val="22"/>
                      <w:szCs w:val="22"/>
                    </w:rPr>
                  </w:pPr>
                  <w:r w:rsidRPr="00D77B0D">
                    <w:rPr>
                      <w:rFonts w:eastAsia="Calibri"/>
                      <w:sz w:val="16"/>
                      <w:szCs w:val="16"/>
                    </w:rPr>
                    <w:t>л\с 20620001760</w:t>
                  </w:r>
                </w:p>
                <w:p w14:paraId="341C1904" w14:textId="77777777" w:rsidR="00556A36" w:rsidRPr="00D77B0D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</w:p>
                <w:p w14:paraId="34F86AEC" w14:textId="77777777" w:rsidR="00556A36" w:rsidRPr="00D77B0D" w:rsidRDefault="00556A36" w:rsidP="00181F91">
                  <w:pPr>
                    <w:pStyle w:val="a4"/>
                    <w:rPr>
                      <w:sz w:val="22"/>
                      <w:szCs w:val="22"/>
                    </w:rPr>
                  </w:pPr>
                  <w:r w:rsidRPr="00D77B0D">
                    <w:rPr>
                      <w:sz w:val="22"/>
                      <w:szCs w:val="22"/>
                    </w:rPr>
                    <w:t xml:space="preserve">______________/ </w:t>
                  </w:r>
                  <w:r w:rsidR="004F6B3B">
                    <w:rPr>
                      <w:sz w:val="22"/>
                      <w:szCs w:val="22"/>
                    </w:rPr>
                    <w:t>Т.А. Власова</w:t>
                  </w:r>
                </w:p>
                <w:p w14:paraId="392AA99D" w14:textId="38BDA992" w:rsidR="00556A36" w:rsidRPr="00EA0CAA" w:rsidRDefault="00EA0CAA" w:rsidP="00EA0CAA">
                  <w:pPr>
                    <w:pStyle w:val="a4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EA0CAA">
                    <w:rPr>
                      <w:sz w:val="22"/>
                      <w:szCs w:val="22"/>
                      <w:u w:val="single"/>
                    </w:rPr>
                    <w:t>«</w:t>
                  </w:r>
                  <w:r w:rsidR="005B765F">
                    <w:rPr>
                      <w:sz w:val="22"/>
                      <w:szCs w:val="22"/>
                      <w:u w:val="single"/>
                    </w:rPr>
                    <w:t>1</w:t>
                  </w:r>
                  <w:r w:rsidR="00E24477">
                    <w:rPr>
                      <w:sz w:val="22"/>
                      <w:szCs w:val="22"/>
                      <w:u w:val="single"/>
                    </w:rPr>
                    <w:t>6</w:t>
                  </w:r>
                  <w:r w:rsidRPr="00EA0CAA">
                    <w:rPr>
                      <w:sz w:val="22"/>
                      <w:szCs w:val="22"/>
                      <w:u w:val="single"/>
                    </w:rPr>
                    <w:t xml:space="preserve">» </w:t>
                  </w:r>
                  <w:r w:rsidR="005B765F">
                    <w:rPr>
                      <w:sz w:val="22"/>
                      <w:szCs w:val="22"/>
                      <w:u w:val="single"/>
                    </w:rPr>
                    <w:t>мая</w:t>
                  </w:r>
                  <w:r w:rsidRPr="00EA0CAA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4F6B3B" w:rsidRPr="00EA0CAA">
                    <w:rPr>
                      <w:sz w:val="22"/>
                      <w:szCs w:val="22"/>
                      <w:u w:val="single"/>
                    </w:rPr>
                    <w:t>202</w:t>
                  </w:r>
                  <w:r w:rsidR="005B765F">
                    <w:rPr>
                      <w:sz w:val="22"/>
                      <w:szCs w:val="22"/>
                      <w:u w:val="single"/>
                    </w:rPr>
                    <w:t>5</w:t>
                  </w:r>
                  <w:r w:rsidR="004F6B3B" w:rsidRPr="00EA0CAA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556A36" w:rsidRPr="00EA0CAA">
                    <w:rPr>
                      <w:sz w:val="22"/>
                      <w:szCs w:val="22"/>
                      <w:u w:val="single"/>
                    </w:rPr>
                    <w:t>г.</w:t>
                  </w:r>
                </w:p>
                <w:p w14:paraId="34B9C99F" w14:textId="77777777" w:rsidR="00556A36" w:rsidRPr="00D77B0D" w:rsidRDefault="00EA0CAA" w:rsidP="00181F91">
                  <w:pPr>
                    <w:pStyle w:val="a4"/>
                    <w:ind w:firstLine="709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 xml:space="preserve">                  </w:t>
                  </w:r>
                  <w:r w:rsidR="00556A36" w:rsidRPr="00D77B0D">
                    <w:rPr>
                      <w:sz w:val="20"/>
                      <w:szCs w:val="22"/>
                    </w:rPr>
                    <w:t>дата</w:t>
                  </w:r>
                </w:p>
              </w:tc>
            </w:tr>
          </w:tbl>
          <w:p w14:paraId="6EA7F848" w14:textId="77777777" w:rsidR="00D74857" w:rsidRDefault="00D74857"/>
        </w:tc>
      </w:tr>
    </w:tbl>
    <w:p w14:paraId="62060B2C" w14:textId="77777777" w:rsidR="007D1322" w:rsidRDefault="007D1322"/>
    <w:sectPr w:rsidR="007D1322" w:rsidSect="003C30C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0CE"/>
    <w:rsid w:val="000D24EB"/>
    <w:rsid w:val="000E6043"/>
    <w:rsid w:val="002B3618"/>
    <w:rsid w:val="0034114F"/>
    <w:rsid w:val="00341C65"/>
    <w:rsid w:val="003C30CE"/>
    <w:rsid w:val="00491459"/>
    <w:rsid w:val="004F4C8F"/>
    <w:rsid w:val="004F6B3B"/>
    <w:rsid w:val="00553FDF"/>
    <w:rsid w:val="00556A36"/>
    <w:rsid w:val="005772A1"/>
    <w:rsid w:val="005B765F"/>
    <w:rsid w:val="005F367B"/>
    <w:rsid w:val="00622CB9"/>
    <w:rsid w:val="006A6371"/>
    <w:rsid w:val="006D231B"/>
    <w:rsid w:val="00727703"/>
    <w:rsid w:val="007B550A"/>
    <w:rsid w:val="007D1322"/>
    <w:rsid w:val="008013D4"/>
    <w:rsid w:val="00807A48"/>
    <w:rsid w:val="00815863"/>
    <w:rsid w:val="00835BAE"/>
    <w:rsid w:val="008418FD"/>
    <w:rsid w:val="009714A8"/>
    <w:rsid w:val="009E78B4"/>
    <w:rsid w:val="00A66B43"/>
    <w:rsid w:val="00B458C2"/>
    <w:rsid w:val="00B7342E"/>
    <w:rsid w:val="00C80FE6"/>
    <w:rsid w:val="00CF2999"/>
    <w:rsid w:val="00D74857"/>
    <w:rsid w:val="00D77B0D"/>
    <w:rsid w:val="00DE170C"/>
    <w:rsid w:val="00E24477"/>
    <w:rsid w:val="00E766B4"/>
    <w:rsid w:val="00E91358"/>
    <w:rsid w:val="00EA0CAA"/>
    <w:rsid w:val="00F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EF59"/>
  <w15:docId w15:val="{BE7190F5-E677-4CD7-9BD8-01BD023F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2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C80FE6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80FE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C6F684B2326110E3478B5789A7A55DECD530CA33CCFBE3561FAE5BD1ACBDD8F2D74EAE7A876C4f60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15</cp:revision>
  <cp:lastPrinted>2024-06-10T15:03:00Z</cp:lastPrinted>
  <dcterms:created xsi:type="dcterms:W3CDTF">2024-05-21T06:40:00Z</dcterms:created>
  <dcterms:modified xsi:type="dcterms:W3CDTF">2025-05-14T14:11:00Z</dcterms:modified>
</cp:coreProperties>
</file>